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6D12F" w14:textId="77777777" w:rsidR="00DB2ED8" w:rsidRDefault="00DB2ED8" w:rsidP="00DB2ED8">
      <w:pPr>
        <w:widowControl w:val="0"/>
        <w:spacing w:after="140"/>
        <w:jc w:val="both"/>
        <w:rPr>
          <w:rFonts w:ascii="Georgia" w:hAnsi="Georgia"/>
          <w:sz w:val="33"/>
          <w:szCs w:val="33"/>
          <w14:ligatures w14:val="none"/>
        </w:rPr>
      </w:pPr>
      <w:proofErr w:type="spellStart"/>
      <w:r>
        <w:rPr>
          <w:rFonts w:ascii="Georgia" w:hAnsi="Georgia"/>
          <w:smallCaps/>
          <w:sz w:val="33"/>
          <w:szCs w:val="33"/>
          <w14:ligatures w14:val="none"/>
        </w:rPr>
        <w:t>Aufer</w:t>
      </w:r>
      <w:proofErr w:type="spellEnd"/>
      <w:r>
        <w:rPr>
          <w:rFonts w:ascii="Georgia" w:hAnsi="Georgia"/>
          <w:smallCaps/>
          <w:sz w:val="33"/>
          <w:szCs w:val="33"/>
          <w14:ligatures w14:val="none"/>
        </w:rPr>
        <w:t xml:space="preserve"> </w:t>
      </w:r>
      <w:r>
        <w:rPr>
          <w:rFonts w:ascii="Georgia" w:hAnsi="Georgia"/>
          <w:sz w:val="33"/>
          <w:szCs w:val="33"/>
          <w14:ligatures w14:val="none"/>
        </w:rPr>
        <w:t xml:space="preserve">a nobis,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quǽsumus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iniquitátes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nostras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ad Sancta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puris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mereámur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méntibus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introíre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Per Christum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nostrum. Amen. </w:t>
      </w:r>
    </w:p>
    <w:p w14:paraId="2103C853" w14:textId="6393AB1F" w:rsidR="00DB2ED8" w:rsidRDefault="00DB2ED8" w:rsidP="00DB2ED8">
      <w:pPr>
        <w:widowControl w:val="0"/>
        <w:spacing w:after="140"/>
        <w:jc w:val="both"/>
        <w:rPr>
          <w:rFonts w:ascii="Georgia" w:hAnsi="Georgia"/>
          <w:sz w:val="33"/>
          <w:szCs w:val="33"/>
          <w14:ligatures w14:val="none"/>
        </w:rPr>
      </w:pPr>
      <w:proofErr w:type="spellStart"/>
      <w:r>
        <w:rPr>
          <w:rFonts w:ascii="Georgia" w:hAnsi="Georgia"/>
          <w:smallCaps/>
          <w:sz w:val="33"/>
          <w:szCs w:val="33"/>
          <w14:ligatures w14:val="none"/>
        </w:rPr>
        <w:t>Oramus</w:t>
      </w:r>
      <w:proofErr w:type="spellEnd"/>
      <w:r>
        <w:rPr>
          <w:rFonts w:ascii="Georgia" w:hAnsi="Georgia"/>
          <w:smallCap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mérita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quorum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relíquiæ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hic sunt,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indulgére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dignéris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peccáta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2928E03C" w14:textId="77777777" w:rsidR="00DB2ED8" w:rsidRDefault="00DB2ED8" w:rsidP="00DB2ED8">
      <w:pPr>
        <w:widowControl w:val="0"/>
        <w:spacing w:after="14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GLÓRIA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excélsis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Deo et in terra pax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homínibus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bonæ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voluntátis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Laudámus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Benedícimus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Adorámus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Glorificámus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Grátias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ágimus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propter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magnam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glóriam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Deus, Rex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cæléstis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Deus Pater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omnípotens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Fili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unigénite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Jesu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Christe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Deus, Agnus Dei,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Fílius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tollis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peccáta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mundi,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miserére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nobis.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tollis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peccáta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mundi,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súscipe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deprecatiónem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nostram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sedes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ad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déxteram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miserére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nobis.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Quóniam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solus Sanctus. Tu solus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Tu solus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Altíssimus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Jesu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Christe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† Cum Sancto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Spíritu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glória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202F2D99" w14:textId="77777777" w:rsidR="00DB2ED8" w:rsidRDefault="00DB2ED8" w:rsidP="00DB2ED8">
      <w:pPr>
        <w:widowControl w:val="0"/>
        <w:spacing w:after="14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MUNDA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ac labia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omnípotens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Deus,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lábia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Isaíæ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prophétæ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cálculo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mundásti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igníto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me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grata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miseratióne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dignáre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mundáre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sanctum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Evangélium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váleam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nuntiáre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Per Christum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nostrum. Amen. </w:t>
      </w:r>
    </w:p>
    <w:p w14:paraId="4CF50B37" w14:textId="77777777" w:rsidR="00DB2ED8" w:rsidRDefault="00DB2ED8" w:rsidP="00DB2ED8">
      <w:pPr>
        <w:widowControl w:val="0"/>
        <w:spacing w:after="14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JUBE,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benedícere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sit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corde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lábiis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competénter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annúntiem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Evangélium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6FBC2581" w14:textId="77777777" w:rsidR="00DB2ED8" w:rsidRDefault="00DB2ED8" w:rsidP="00DB2ED8">
      <w:pPr>
        <w:widowControl w:val="0"/>
        <w:spacing w:after="140"/>
        <w:jc w:val="both"/>
        <w:rPr>
          <w:rFonts w:ascii="Georgia" w:hAnsi="Georgia"/>
          <w:sz w:val="32"/>
          <w:szCs w:val="32"/>
          <w14:ligatures w14:val="none"/>
        </w:rPr>
      </w:pPr>
      <w:r>
        <w:rPr>
          <w:rFonts w:ascii="Georgia" w:hAnsi="Georgia"/>
          <w:sz w:val="32"/>
          <w:szCs w:val="32"/>
          <w14:ligatures w14:val="none"/>
        </w:rPr>
        <w:t xml:space="preserve">CREDO in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unum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Deum,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Patrem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omnipoténtem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factórem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cæli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terræ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visibílium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ómnium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invisibílium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in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unum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Dóminum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Jesum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Christum,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Fílium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Dei </w:t>
      </w:r>
      <w:proofErr w:type="spellStart"/>
      <w:r>
        <w:rPr>
          <w:rFonts w:ascii="Georgia" w:hAnsi="Georgia"/>
          <w:sz w:val="32"/>
          <w:szCs w:val="32"/>
          <w14:ligatures w14:val="none"/>
        </w:rPr>
        <w:t>unigénitum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ex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Patre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natum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ante </w:t>
      </w:r>
      <w:proofErr w:type="spellStart"/>
      <w:r>
        <w:rPr>
          <w:rFonts w:ascii="Georgia" w:hAnsi="Georgia"/>
          <w:sz w:val="32"/>
          <w:szCs w:val="32"/>
          <w14:ligatures w14:val="none"/>
        </w:rPr>
        <w:t>ómnia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sǽcula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Deum de Deo, lumen de </w:t>
      </w:r>
      <w:proofErr w:type="spellStart"/>
      <w:r>
        <w:rPr>
          <w:rFonts w:ascii="Georgia" w:hAnsi="Georgia"/>
          <w:sz w:val="32"/>
          <w:szCs w:val="32"/>
          <w14:ligatures w14:val="none"/>
        </w:rPr>
        <w:t>lúmine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Deum verum de Deo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vero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</w:t>
      </w:r>
      <w:proofErr w:type="spellStart"/>
      <w:r>
        <w:rPr>
          <w:rFonts w:ascii="Georgia" w:hAnsi="Georgia"/>
          <w:sz w:val="32"/>
          <w:szCs w:val="32"/>
          <w14:ligatures w14:val="none"/>
        </w:rPr>
        <w:t>Génitum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non factum,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consubstantiálem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Patri: per </w:t>
      </w:r>
      <w:proofErr w:type="spellStart"/>
      <w:r>
        <w:rPr>
          <w:rFonts w:ascii="Georgia" w:hAnsi="Georgia"/>
          <w:sz w:val="32"/>
          <w:szCs w:val="32"/>
          <w14:ligatures w14:val="none"/>
        </w:rPr>
        <w:t>quem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ómnia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facta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sunt. Qui propter </w:t>
      </w:r>
      <w:proofErr w:type="spellStart"/>
      <w:r>
        <w:rPr>
          <w:rFonts w:ascii="Georgia" w:hAnsi="Georgia"/>
          <w:sz w:val="32"/>
          <w:szCs w:val="32"/>
          <w14:ligatures w14:val="none"/>
        </w:rPr>
        <w:t>nos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hómines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et propter </w:t>
      </w:r>
      <w:proofErr w:type="spellStart"/>
      <w:r>
        <w:rPr>
          <w:rFonts w:ascii="Georgia" w:hAnsi="Georgia"/>
          <w:sz w:val="32"/>
          <w:szCs w:val="32"/>
          <w14:ligatures w14:val="none"/>
        </w:rPr>
        <w:t>nostram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salútem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descéndit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de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cælis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(</w:t>
      </w:r>
      <w:r>
        <w:rPr>
          <w:rFonts w:ascii="Georgia" w:hAnsi="Georgia"/>
          <w:i/>
          <w:iCs/>
          <w:sz w:val="32"/>
          <w:szCs w:val="32"/>
          <w14:ligatures w14:val="none"/>
        </w:rPr>
        <w:t xml:space="preserve">Hic </w:t>
      </w:r>
      <w:proofErr w:type="spellStart"/>
      <w:r>
        <w:rPr>
          <w:rFonts w:ascii="Georgia" w:hAnsi="Georgia"/>
          <w:i/>
          <w:iCs/>
          <w:sz w:val="32"/>
          <w:szCs w:val="32"/>
          <w14:ligatures w14:val="none"/>
        </w:rPr>
        <w:t>genufléctitur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).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incarnátus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est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de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Spíritu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Sancto ex María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Vírgine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: ET HOMO FACTUS EST.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Crucifíxus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étiam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pro nobis: sub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Póntio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Piláto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passus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sepúltus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est.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resurréxit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tértiadie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secúndum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Scriptúras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ascéndit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in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cælum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sedet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ad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déxteram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Patris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íterum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ventúrus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est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cum </w:t>
      </w:r>
      <w:proofErr w:type="spellStart"/>
      <w:r>
        <w:rPr>
          <w:rFonts w:ascii="Georgia" w:hAnsi="Georgia"/>
          <w:sz w:val="32"/>
          <w:szCs w:val="32"/>
          <w14:ligatures w14:val="none"/>
        </w:rPr>
        <w:t>glória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judicáre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vivos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mórtuos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: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cujus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regni non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erit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finis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in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Spíritum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Sanctum </w:t>
      </w:r>
      <w:proofErr w:type="spellStart"/>
      <w:r>
        <w:rPr>
          <w:rFonts w:ascii="Georgia" w:hAnsi="Georgia"/>
          <w:sz w:val="32"/>
          <w:szCs w:val="32"/>
          <w14:ligatures w14:val="none"/>
        </w:rPr>
        <w:t>Dóminum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vivificántem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: qui ex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Patre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Fílioque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procédit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Qui cum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Patre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Fílio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simul </w:t>
      </w:r>
      <w:proofErr w:type="spellStart"/>
      <w:r>
        <w:rPr>
          <w:rFonts w:ascii="Georgia" w:hAnsi="Georgia"/>
          <w:sz w:val="32"/>
          <w:szCs w:val="32"/>
          <w14:ligatures w14:val="none"/>
        </w:rPr>
        <w:t>adorátur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conglorificátur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: qui </w:t>
      </w:r>
      <w:proofErr w:type="spellStart"/>
      <w:r>
        <w:rPr>
          <w:rFonts w:ascii="Georgia" w:hAnsi="Georgia"/>
          <w:sz w:val="32"/>
          <w:szCs w:val="32"/>
          <w14:ligatures w14:val="none"/>
        </w:rPr>
        <w:t>locútus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est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per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prophétas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unam,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sanctam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</w:t>
      </w:r>
      <w:proofErr w:type="spellStart"/>
      <w:r>
        <w:rPr>
          <w:rFonts w:ascii="Georgia" w:hAnsi="Georgia"/>
          <w:sz w:val="32"/>
          <w:szCs w:val="32"/>
          <w14:ligatures w14:val="none"/>
        </w:rPr>
        <w:t>cathólicam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apostólicam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Ecclésiam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Confiteor </w:t>
      </w:r>
      <w:proofErr w:type="spellStart"/>
      <w:r>
        <w:rPr>
          <w:rFonts w:ascii="Georgia" w:hAnsi="Georgia"/>
          <w:sz w:val="32"/>
          <w:szCs w:val="32"/>
          <w14:ligatures w14:val="none"/>
        </w:rPr>
        <w:t>unum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baptísma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in </w:t>
      </w:r>
      <w:proofErr w:type="spellStart"/>
      <w:r>
        <w:rPr>
          <w:rFonts w:ascii="Georgia" w:hAnsi="Georgia"/>
          <w:sz w:val="32"/>
          <w:szCs w:val="32"/>
          <w14:ligatures w14:val="none"/>
        </w:rPr>
        <w:t>remissiónem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peccatórum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exspécto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resurrectiónem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mortuórum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, et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vitam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† </w:t>
      </w:r>
      <w:proofErr w:type="spellStart"/>
      <w:r>
        <w:rPr>
          <w:rFonts w:ascii="Georgia" w:hAnsi="Georgia"/>
          <w:sz w:val="32"/>
          <w:szCs w:val="32"/>
          <w14:ligatures w14:val="none"/>
        </w:rPr>
        <w:t>ventúri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 </w:t>
      </w:r>
      <w:proofErr w:type="spellStart"/>
      <w:r>
        <w:rPr>
          <w:rFonts w:ascii="Georgia" w:hAnsi="Georgia"/>
          <w:sz w:val="32"/>
          <w:szCs w:val="32"/>
          <w14:ligatures w14:val="none"/>
        </w:rPr>
        <w:t>sǽculi</w:t>
      </w:r>
      <w:proofErr w:type="spellEnd"/>
      <w:r>
        <w:rPr>
          <w:rFonts w:ascii="Georgia" w:hAnsi="Georgia"/>
          <w:sz w:val="32"/>
          <w:szCs w:val="32"/>
          <w14:ligatures w14:val="none"/>
        </w:rPr>
        <w:t xml:space="preserve">. Amen. </w:t>
      </w:r>
    </w:p>
    <w:p w14:paraId="1FF7AE9E" w14:textId="77777777" w:rsidR="00DB2ED8" w:rsidRDefault="00DB2ED8" w:rsidP="00DB2ED8">
      <w:pPr>
        <w:widowControl w:val="0"/>
        <w:spacing w:after="140"/>
        <w:rPr>
          <w14:ligatures w14:val="none"/>
        </w:rPr>
      </w:pPr>
      <w:r>
        <w:rPr>
          <w14:ligatures w14:val="none"/>
        </w:rPr>
        <w:lastRenderedPageBreak/>
        <w:t> </w:t>
      </w:r>
    </w:p>
    <w:p w14:paraId="78229BD0" w14:textId="77777777" w:rsidR="00DB2ED8" w:rsidRDefault="00DB2ED8" w:rsidP="00DB2ED8">
      <w:pPr>
        <w:widowControl w:val="0"/>
        <w:spacing w:afterLines="140" w:after="336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SÚSCIPE,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Pater,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omnípotens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ætérne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hanc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immaculátam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hóstiam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ego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indígnus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fámulus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óffero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vivo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vero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pro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innumerabílibus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peccátis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offensiónibus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neglegéntiis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pro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circumstántibus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sed et pro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fidélibus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christiánis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atque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defúnctis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mihi,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illis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profíciat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ad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salútem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vitam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ætérnam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62C0633C" w14:textId="77777777" w:rsidR="00DB2ED8" w:rsidRDefault="00DB2ED8" w:rsidP="00DB2ED8">
      <w:pPr>
        <w:widowControl w:val="0"/>
        <w:spacing w:afterLines="140" w:after="336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OFFÉRIMUS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cálicem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salutáris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deprecántes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cleméntiam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conspéctu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divínæ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maiestátis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pro nostra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totius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mundi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salúte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cum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odóre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suavitátis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ascéndat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09ABEB90" w14:textId="77777777" w:rsidR="00DB2ED8" w:rsidRDefault="00DB2ED8" w:rsidP="00DB2ED8">
      <w:pPr>
        <w:widowControl w:val="0"/>
        <w:spacing w:afterLines="140" w:after="336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spíritu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humilitátis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ánimo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contríto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suscipiámur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et sic fiat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sacrifícium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nostrum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conspéctu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hódie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pláceat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Deus. </w:t>
      </w:r>
    </w:p>
    <w:p w14:paraId="2378A2F8" w14:textId="77777777" w:rsidR="00DB2ED8" w:rsidRDefault="00DB2ED8" w:rsidP="00DB2ED8">
      <w:pPr>
        <w:widowControl w:val="0"/>
        <w:spacing w:afterLines="140" w:after="336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VENI,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sanctificátor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omnípotens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ætérne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Deus: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béne†dic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hoc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sacrifícium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nómini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præparátum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</w:p>
    <w:p w14:paraId="6610CBA6" w14:textId="77777777" w:rsidR="00DB2ED8" w:rsidRDefault="00DB2ED8" w:rsidP="00DB2ED8">
      <w:pPr>
        <w:widowControl w:val="0"/>
        <w:ind w:left="720" w:right="720"/>
        <w:jc w:val="center"/>
        <w:rPr>
          <w:rFonts w:ascii="Georgia" w:hAnsi="Georgia"/>
          <w:i/>
          <w:iCs/>
          <w:sz w:val="33"/>
          <w:szCs w:val="33"/>
          <w14:ligatures w14:val="none"/>
        </w:rPr>
      </w:pP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Accípiens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mánibus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Hóstiam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dicit: </w:t>
      </w:r>
    </w:p>
    <w:p w14:paraId="2D618B0E" w14:textId="77777777" w:rsidR="00DB2ED8" w:rsidRDefault="00DB2ED8" w:rsidP="00CF69AF">
      <w:pPr>
        <w:widowControl w:val="0"/>
        <w:spacing w:afterLines="100" w:after="240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prídie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paterétur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accépit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panem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ac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venerábiles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manus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elevátis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óculis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cælum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ad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omnipoténtem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grátias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agens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bene†díxit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fregit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dedítque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discípulis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dicens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Accípite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manducáte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ex hoc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</w:p>
    <w:p w14:paraId="12205335" w14:textId="77777777" w:rsidR="00DB2ED8" w:rsidRDefault="00DB2ED8" w:rsidP="00DB2ED8">
      <w:pPr>
        <w:widowControl w:val="0"/>
        <w:spacing w:afterLines="140" w:after="336"/>
        <w:ind w:left="720" w:right="720"/>
        <w:jc w:val="center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HOC EST ENIM CORPUS MEUM. </w:t>
      </w:r>
    </w:p>
    <w:p w14:paraId="7D24D7CA" w14:textId="77777777" w:rsidR="00DB2ED8" w:rsidRDefault="00DB2ED8" w:rsidP="00DB2ED8">
      <w:pPr>
        <w:widowControl w:val="0"/>
        <w:spacing w:afterLines="140" w:after="336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SÍMILI modo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postquam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cenátum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est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accípiens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hunc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præclárum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Cálicem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ac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venerábiles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manus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item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grátias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agens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bene†dixit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dedítque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discípulis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suis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dicens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Accípite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bíbite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ex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omnes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</w:p>
    <w:p w14:paraId="097761CA" w14:textId="77777777" w:rsidR="00DB2ED8" w:rsidRDefault="00DB2ED8" w:rsidP="00DB2ED8">
      <w:pPr>
        <w:widowControl w:val="0"/>
        <w:ind w:left="720" w:right="720"/>
        <w:jc w:val="center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HIC EST ENIM CALIX SÁNGUINIS MEI, </w:t>
      </w:r>
    </w:p>
    <w:p w14:paraId="43EF2A2B" w14:textId="77777777" w:rsidR="00DB2ED8" w:rsidRDefault="00DB2ED8" w:rsidP="00DB2ED8">
      <w:pPr>
        <w:widowControl w:val="0"/>
        <w:ind w:left="720" w:right="720"/>
        <w:jc w:val="center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>NOVI ET ÆTÉRNI TESTAMÉNTI, MYSTÉRUIM FÍDEI,</w:t>
      </w:r>
    </w:p>
    <w:p w14:paraId="49319EC5" w14:textId="77777777" w:rsidR="00DB2ED8" w:rsidRDefault="00DB2ED8" w:rsidP="00DB2ED8">
      <w:pPr>
        <w:widowControl w:val="0"/>
        <w:ind w:left="720" w:right="720"/>
        <w:jc w:val="center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QUI PRO VOBIS ET PRO MULTIS EFFUNDÉTUR </w:t>
      </w:r>
    </w:p>
    <w:p w14:paraId="0FA4BBAB" w14:textId="01A906E1" w:rsidR="00DB2ED8" w:rsidRDefault="00DB2ED8" w:rsidP="00CF69AF">
      <w:pPr>
        <w:widowControl w:val="0"/>
        <w:spacing w:after="20"/>
        <w:ind w:left="720" w:right="720"/>
        <w:jc w:val="center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IN REMISSIÓNEM PECCATÓRUM. </w:t>
      </w:r>
    </w:p>
    <w:p w14:paraId="3DC04944" w14:textId="64C2D52D" w:rsidR="00DB2ED8" w:rsidRDefault="00DB2ED8" w:rsidP="00DB2ED8">
      <w:pPr>
        <w:widowControl w:val="0"/>
        <w:ind w:left="720" w:right="720"/>
        <w:jc w:val="both"/>
        <w:rPr>
          <w:rFonts w:ascii="Georgia" w:hAnsi="Georgia"/>
          <w:sz w:val="33"/>
          <w:szCs w:val="33"/>
          <w14:ligatures w14:val="none"/>
        </w:rPr>
      </w:pPr>
      <w:proofErr w:type="spellStart"/>
      <w:r>
        <w:rPr>
          <w:rFonts w:ascii="Georgia" w:hAnsi="Georgia"/>
          <w:sz w:val="33"/>
          <w:szCs w:val="33"/>
          <w14:ligatures w14:val="none"/>
        </w:rPr>
        <w:t>Hæc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quotiescúmque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fecéritis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memóriam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faciétis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</w:p>
    <w:p w14:paraId="517382BD" w14:textId="77777777" w:rsidR="00DB2ED8" w:rsidRDefault="00DB2ED8" w:rsidP="00DB2ED8">
      <w:pPr>
        <w:widowControl w:val="0"/>
        <w:jc w:val="center"/>
        <w:rPr>
          <w:rFonts w:ascii="Georgia" w:hAnsi="Georgia"/>
          <w:i/>
          <w:iCs/>
          <w:sz w:val="33"/>
          <w:szCs w:val="33"/>
          <w14:ligatures w14:val="none"/>
        </w:rPr>
      </w:pPr>
      <w:r>
        <w:rPr>
          <w:rFonts w:ascii="Georgia" w:hAnsi="Georgia"/>
          <w:i/>
          <w:iCs/>
          <w:sz w:val="33"/>
          <w:szCs w:val="33"/>
          <w14:ligatures w14:val="none"/>
        </w:rPr>
        <w:lastRenderedPageBreak/>
        <w:t xml:space="preserve">Ante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Benedictiónem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inclinátus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dicit: </w:t>
      </w:r>
    </w:p>
    <w:p w14:paraId="576B8080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PLÁCEAT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sancta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Trínitas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obséquium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servitútis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præsta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;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sacrifícium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quod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óculis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maiestátis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indígnus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óbtuli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sit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acceptábile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mihíque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pro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illud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óbtuli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sit,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miseránte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propitiábile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Per Christum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nostrum. Amen. </w:t>
      </w:r>
    </w:p>
    <w:p w14:paraId="522D814C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SÚSCIPE, sancta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Trínitas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hanc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oblatiónem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quam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tibi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offérimus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ob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memóriam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passiónis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resurrectiónis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ascensiónis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Jesu Christi,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nostri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et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honórem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beátæ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Maríæ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semper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Vírginis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beáti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Joánnis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Baptístæ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Apostolórum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Petri et Pauli,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istórum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Sanctórum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illis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profíciat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ad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honórem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nobis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autem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ad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salútem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illi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pro nobis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intercédere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dignéntur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cælis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quorum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memóriam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ágimus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terris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eúmdem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Christum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nostrum. Amen. </w:t>
      </w:r>
    </w:p>
    <w:p w14:paraId="36C60F6F" w14:textId="77777777" w:rsidR="00DB2ED8" w:rsidRDefault="00DB2ED8" w:rsidP="00DB2ED8">
      <w:pPr>
        <w:widowControl w:val="0"/>
        <w:jc w:val="center"/>
        <w:rPr>
          <w:rFonts w:ascii="Georgia" w:hAnsi="Georgia"/>
          <w:i/>
          <w:iCs/>
          <w:sz w:val="33"/>
          <w:szCs w:val="33"/>
          <w14:ligatures w14:val="none"/>
        </w:rPr>
      </w:pP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Partículam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Hóstiæ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impónit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Cálicem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dicens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secréto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: </w:t>
      </w:r>
    </w:p>
    <w:p w14:paraId="674AF275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proofErr w:type="spellStart"/>
      <w:r>
        <w:rPr>
          <w:rFonts w:ascii="Georgia" w:hAnsi="Georgia"/>
          <w:sz w:val="33"/>
          <w:szCs w:val="33"/>
          <w14:ligatures w14:val="none"/>
        </w:rPr>
        <w:t>Haec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commixtio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consecratio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Corporis et Sanguinis Domini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nostri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Jesu Christi, fiat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accipientibus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nobis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vitam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aeternam</w:t>
      </w:r>
      <w:proofErr w:type="spellEnd"/>
      <w:r>
        <w:rPr>
          <w:rFonts w:ascii="Georgia" w:hAnsi="Georgia"/>
          <w:sz w:val="33"/>
          <w:szCs w:val="33"/>
          <w14:ligatures w14:val="none"/>
        </w:rPr>
        <w:t>. Amen.</w:t>
      </w:r>
    </w:p>
    <w:p w14:paraId="41446A3D" w14:textId="77777777" w:rsidR="00DB2ED8" w:rsidRDefault="00DB2ED8" w:rsidP="00DB2ED8">
      <w:pPr>
        <w:widowControl w:val="0"/>
        <w:jc w:val="center"/>
        <w:rPr>
          <w:rFonts w:ascii="Georgia" w:hAnsi="Georgia"/>
          <w:i/>
          <w:iCs/>
          <w:sz w:val="33"/>
          <w:szCs w:val="33"/>
          <w14:ligatures w14:val="none"/>
        </w:rPr>
      </w:pPr>
      <w:r>
        <w:rPr>
          <w:rFonts w:ascii="Georgia" w:hAnsi="Georgia"/>
          <w:i/>
          <w:iCs/>
          <w:sz w:val="33"/>
          <w:szCs w:val="33"/>
          <w14:ligatures w14:val="none"/>
        </w:rPr>
        <w:t xml:space="preserve">Ante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sumptiónem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Sacramétnti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i/>
          <w:iCs/>
          <w:sz w:val="33"/>
          <w:szCs w:val="33"/>
          <w14:ligatures w14:val="none"/>
        </w:rPr>
        <w:t>inclinátus</w:t>
      </w:r>
      <w:proofErr w:type="spellEnd"/>
      <w:r>
        <w:rPr>
          <w:rFonts w:ascii="Georgia" w:hAnsi="Georgia"/>
          <w:i/>
          <w:iCs/>
          <w:sz w:val="33"/>
          <w:szCs w:val="33"/>
          <w14:ligatures w14:val="none"/>
        </w:rPr>
        <w:t xml:space="preserve"> dicit: </w:t>
      </w:r>
    </w:p>
    <w:p w14:paraId="78AC8A09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DÓMINE Jesu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Christe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dixísti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Apostolis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tuis: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Pacem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relínquo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vobis,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pacem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do vobis: ne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respícias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peccáta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sed </w:t>
      </w:r>
      <w:proofErr w:type="spellStart"/>
      <w:r>
        <w:rPr>
          <w:rFonts w:ascii="Georgia" w:hAnsi="Georgia"/>
          <w:sz w:val="33"/>
          <w:szCs w:val="33"/>
          <w14:ligatures w14:val="none"/>
        </w:rPr>
        <w:t>fidem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Ecclésiæ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tuæ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;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eámque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secúndum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voluntátem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pacificáre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coadunáre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dignéris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regnas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Deus, 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sǽcula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sæculórum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0E388058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DÓMINE Jesu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Christe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Fili Dei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qui ex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voluntáte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cooperánte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Spíritu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Sancto, per mortem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mundum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vivificásti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</w:t>
      </w:r>
      <w:proofErr w:type="spellStart"/>
      <w:r>
        <w:rPr>
          <w:rFonts w:ascii="Georgia" w:hAnsi="Georgia"/>
          <w:sz w:val="33"/>
          <w:szCs w:val="33"/>
          <w14:ligatures w14:val="none"/>
        </w:rPr>
        <w:t>líbera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me per hoc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sacrosánctum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Corpus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Sánguinem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ab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ómnibus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iniqui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univérsis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malis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et fac me tuis semper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inhærére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mandátis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a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numquam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separári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permíttas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Qui cum </w:t>
      </w:r>
      <w:proofErr w:type="spellStart"/>
      <w:r>
        <w:rPr>
          <w:rFonts w:ascii="Georgia" w:hAnsi="Georgia"/>
          <w:sz w:val="33"/>
          <w:szCs w:val="33"/>
          <w14:ligatures w14:val="none"/>
        </w:rPr>
        <w:t>eódem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Deo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Spíritu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Sancto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regnas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Deus,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sǽcula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sæculórum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28A07A39" w14:textId="77777777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r>
        <w:rPr>
          <w:rFonts w:ascii="Georgia" w:hAnsi="Georgia"/>
          <w:sz w:val="33"/>
          <w:szCs w:val="33"/>
          <w14:ligatures w14:val="none"/>
        </w:rPr>
        <w:t xml:space="preserve">PERCÉPTIO ego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indígnus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súmere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præsúmo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non mihi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provéniat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judícium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condemnatiónem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sed pro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pietáte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prosit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mihi ad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tutaméntum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mentis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córporis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et ad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medélam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percipiéndam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: Qui </w:t>
      </w:r>
      <w:proofErr w:type="spellStart"/>
      <w:r>
        <w:rPr>
          <w:rFonts w:ascii="Georgia" w:hAnsi="Georgia"/>
          <w:sz w:val="33"/>
          <w:szCs w:val="33"/>
          <w14:ligatures w14:val="none"/>
        </w:rPr>
        <w:t>vivis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et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regnas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cum Deo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Patre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in </w:t>
      </w:r>
      <w:proofErr w:type="spellStart"/>
      <w:r>
        <w:rPr>
          <w:rFonts w:ascii="Georgia" w:hAnsi="Georgia"/>
          <w:sz w:val="33"/>
          <w:szCs w:val="33"/>
          <w14:ligatures w14:val="none"/>
        </w:rPr>
        <w:t>unitate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Spíritus Sancti, Deus, per </w:t>
      </w:r>
      <w:proofErr w:type="spellStart"/>
      <w:r>
        <w:rPr>
          <w:rFonts w:ascii="Georgia" w:hAnsi="Georgia"/>
          <w:sz w:val="33"/>
          <w:szCs w:val="33"/>
          <w14:ligatures w14:val="none"/>
        </w:rPr>
        <w:t>ómnia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sǽcula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sæculórum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Amen. </w:t>
      </w:r>
    </w:p>
    <w:p w14:paraId="2F7DB6C6" w14:textId="28957A78" w:rsidR="00DB2ED8" w:rsidRDefault="00DB2ED8" w:rsidP="00DB2ED8">
      <w:pPr>
        <w:widowControl w:val="0"/>
        <w:spacing w:after="280"/>
        <w:jc w:val="both"/>
        <w:rPr>
          <w:rFonts w:ascii="Georgia" w:hAnsi="Georgia"/>
          <w:sz w:val="33"/>
          <w:szCs w:val="33"/>
          <w14:ligatures w14:val="none"/>
        </w:rPr>
      </w:pPr>
      <w:proofErr w:type="spellStart"/>
      <w:r>
        <w:rPr>
          <w:rFonts w:ascii="Georgia" w:hAnsi="Georgia"/>
          <w:smallCaps/>
          <w:sz w:val="33"/>
          <w:szCs w:val="33"/>
          <w14:ligatures w14:val="none"/>
        </w:rPr>
        <w:t>Quod</w:t>
      </w:r>
      <w:proofErr w:type="spellEnd"/>
      <w:r>
        <w:rPr>
          <w:rFonts w:ascii="Georgia" w:hAnsi="Georgia"/>
          <w:smallCaps/>
          <w:sz w:val="33"/>
          <w:szCs w:val="33"/>
          <w14:ligatures w14:val="none"/>
        </w:rPr>
        <w:t xml:space="preserve"> </w:t>
      </w:r>
      <w:r>
        <w:rPr>
          <w:rFonts w:ascii="Georgia" w:hAnsi="Georgia"/>
          <w:sz w:val="33"/>
          <w:szCs w:val="33"/>
          <w14:ligatures w14:val="none"/>
        </w:rPr>
        <w:t xml:space="preserve">ore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súmpsimus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Dómine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, </w:t>
      </w:r>
      <w:proofErr w:type="spellStart"/>
      <w:r>
        <w:rPr>
          <w:rFonts w:ascii="Georgia" w:hAnsi="Georgia"/>
          <w:sz w:val="33"/>
          <w:szCs w:val="33"/>
          <w14:ligatures w14:val="none"/>
        </w:rPr>
        <w:t>pura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mente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capiámus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; et de </w:t>
      </w:r>
      <w:proofErr w:type="spellStart"/>
      <w:r>
        <w:rPr>
          <w:rFonts w:ascii="Georgia" w:hAnsi="Georgia"/>
          <w:sz w:val="33"/>
          <w:szCs w:val="33"/>
          <w14:ligatures w14:val="none"/>
        </w:rPr>
        <w:t>múnere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temporali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fiat nobis </w:t>
      </w:r>
      <w:proofErr w:type="spellStart"/>
      <w:r>
        <w:rPr>
          <w:rFonts w:ascii="Georgia" w:hAnsi="Georgia"/>
          <w:sz w:val="33"/>
          <w:szCs w:val="33"/>
          <w14:ligatures w14:val="none"/>
        </w:rPr>
        <w:t>remédium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 </w:t>
      </w:r>
      <w:proofErr w:type="spellStart"/>
      <w:r>
        <w:rPr>
          <w:rFonts w:ascii="Georgia" w:hAnsi="Georgia"/>
          <w:sz w:val="33"/>
          <w:szCs w:val="33"/>
          <w14:ligatures w14:val="none"/>
        </w:rPr>
        <w:t>sempitérnum</w:t>
      </w:r>
      <w:proofErr w:type="spellEnd"/>
      <w:r>
        <w:rPr>
          <w:rFonts w:ascii="Georgia" w:hAnsi="Georgia"/>
          <w:sz w:val="33"/>
          <w:szCs w:val="33"/>
          <w14:ligatures w14:val="none"/>
        </w:rPr>
        <w:t xml:space="preserve">. </w:t>
      </w:r>
    </w:p>
    <w:p w14:paraId="3F5BCD73" w14:textId="77777777" w:rsidR="00DB2ED8" w:rsidRDefault="00DB2ED8" w:rsidP="00DB2ED8">
      <w:pPr>
        <w:widowControl w:val="0"/>
        <w:jc w:val="center"/>
        <w:rPr>
          <w:rFonts w:ascii="Georgia" w:hAnsi="Georgia"/>
          <w:b/>
          <w:bCs/>
          <w:sz w:val="72"/>
          <w:szCs w:val="72"/>
          <w14:ligatures w14:val="none"/>
        </w:rPr>
      </w:pPr>
      <w:r>
        <w:rPr>
          <w:rFonts w:ascii="Georgia" w:hAnsi="Georgia"/>
          <w:b/>
          <w:bCs/>
          <w:color w:val="FF0000"/>
          <w:sz w:val="72"/>
          <w:szCs w:val="72"/>
          <w14:ligatures w14:val="none"/>
        </w:rPr>
        <w:lastRenderedPageBreak/>
        <w:t>+</w:t>
      </w:r>
      <w:r>
        <w:rPr>
          <w:rFonts w:ascii="Georgia" w:hAnsi="Georgia"/>
          <w:b/>
          <w:bCs/>
          <w:sz w:val="72"/>
          <w:szCs w:val="72"/>
          <w14:ligatures w14:val="none"/>
        </w:rPr>
        <w:t> </w:t>
      </w:r>
    </w:p>
    <w:p w14:paraId="3FE590DD" w14:textId="77777777" w:rsidR="00DB2ED8" w:rsidRDefault="00DB2ED8" w:rsidP="00DB2ED8">
      <w:pPr>
        <w:widowControl w:val="0"/>
        <w:jc w:val="center"/>
        <w:rPr>
          <w:rFonts w:ascii="Georgia" w:hAnsi="Georgia"/>
          <w:b/>
          <w:bCs/>
          <w:sz w:val="42"/>
          <w:szCs w:val="42"/>
          <w14:ligatures w14:val="none"/>
        </w:rPr>
      </w:pPr>
      <w:r>
        <w:rPr>
          <w:rFonts w:ascii="Georgia" w:hAnsi="Georgia"/>
          <w:b/>
          <w:bCs/>
          <w:sz w:val="42"/>
          <w:szCs w:val="42"/>
          <w14:ligatures w14:val="none"/>
        </w:rPr>
        <w:t xml:space="preserve">Initium </w:t>
      </w:r>
      <w:proofErr w:type="spellStart"/>
      <w:r>
        <w:rPr>
          <w:rFonts w:ascii="Georgia" w:hAnsi="Georgia"/>
          <w:b/>
          <w:bCs/>
          <w:sz w:val="42"/>
          <w:szCs w:val="42"/>
          <w14:ligatures w14:val="none"/>
        </w:rPr>
        <w:t>sancti</w:t>
      </w:r>
      <w:proofErr w:type="spellEnd"/>
      <w:r>
        <w:rPr>
          <w:rFonts w:ascii="Georgia" w:hAnsi="Georgia"/>
          <w:b/>
          <w:bCs/>
          <w:sz w:val="42"/>
          <w:szCs w:val="42"/>
          <w14:ligatures w14:val="none"/>
        </w:rPr>
        <w:t xml:space="preserve"> </w:t>
      </w:r>
      <w:proofErr w:type="spellStart"/>
      <w:r>
        <w:rPr>
          <w:rFonts w:ascii="Georgia" w:hAnsi="Georgia"/>
          <w:b/>
          <w:bCs/>
          <w:sz w:val="42"/>
          <w:szCs w:val="42"/>
          <w14:ligatures w14:val="none"/>
        </w:rPr>
        <w:t>Evangelii</w:t>
      </w:r>
      <w:proofErr w:type="spellEnd"/>
      <w:r>
        <w:rPr>
          <w:rFonts w:ascii="Georgia" w:hAnsi="Georgia"/>
          <w:b/>
          <w:bCs/>
          <w:sz w:val="42"/>
          <w:szCs w:val="42"/>
          <w14:ligatures w14:val="none"/>
        </w:rPr>
        <w:t xml:space="preserve"> secundum </w:t>
      </w:r>
      <w:proofErr w:type="spellStart"/>
      <w:r>
        <w:rPr>
          <w:rFonts w:ascii="Georgia" w:hAnsi="Georgia"/>
          <w:b/>
          <w:bCs/>
          <w:sz w:val="42"/>
          <w:szCs w:val="42"/>
          <w14:ligatures w14:val="none"/>
        </w:rPr>
        <w:t>Joannem</w:t>
      </w:r>
      <w:proofErr w:type="spellEnd"/>
    </w:p>
    <w:p w14:paraId="64F35130" w14:textId="77777777" w:rsidR="00DB2ED8" w:rsidRDefault="00DB2ED8" w:rsidP="00DB2ED8">
      <w:pPr>
        <w:widowControl w:val="0"/>
        <w:rPr>
          <w:rFonts w:ascii="Georgia" w:hAnsi="Georgia"/>
          <w:sz w:val="36"/>
          <w:szCs w:val="36"/>
          <w14:ligatures w14:val="none"/>
        </w:rPr>
      </w:pPr>
      <w:r>
        <w:rPr>
          <w:rFonts w:ascii="Georgia" w:hAnsi="Georgia"/>
          <w:sz w:val="36"/>
          <w:szCs w:val="36"/>
          <w14:ligatures w14:val="none"/>
        </w:rPr>
        <w:t> </w:t>
      </w:r>
    </w:p>
    <w:p w14:paraId="657E95A5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In principio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Verbum et Verbum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apud Deum, et Deus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Verbum. Hoc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principio apud Deum. Omnia per ipsum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facta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sunt, et sine ipso factum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nihil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quod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factum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; in ipso vita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vita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lux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hominum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; et lux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tenebris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lucet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tenebrae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non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comprehenderunt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443FDAC5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> </w:t>
      </w:r>
    </w:p>
    <w:p w14:paraId="60B88CC2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proofErr w:type="spellStart"/>
      <w:r>
        <w:rPr>
          <w:rFonts w:ascii="Georgia" w:hAnsi="Georgia"/>
          <w:sz w:val="40"/>
          <w:szCs w:val="40"/>
          <w14:ligatures w14:val="none"/>
        </w:rPr>
        <w:t>Fuit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homo missus a Deo cui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nomen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Joannes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Hic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venit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testimonium,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testimonium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perhiberet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de lumine,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omnes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crederent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per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illum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Non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ille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lux, sed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testimonium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perhiberet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de lumine.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lux vera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illuminat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omnem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hominem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venientem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hunc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mundum. </w:t>
      </w:r>
    </w:p>
    <w:p w14:paraId="22FCDC79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> </w:t>
      </w:r>
    </w:p>
    <w:p w14:paraId="59A2DA4F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mundo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mundus per ipsum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factus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et mundus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non cognovit. In propria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venit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sui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non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receperunt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Quotquot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autem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receperunt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dedit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potestatem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filios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Dei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fieri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; his qui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credunt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nomine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eius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qui non ex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sanguinibus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neque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ex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voluntate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carnis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neque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ex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voluntate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viri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sed ex Deo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nati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sunt. </w:t>
      </w:r>
    </w:p>
    <w:p w14:paraId="579DE60F" w14:textId="77777777" w:rsidR="00DB2ED8" w:rsidRDefault="00DB2ED8" w:rsidP="00CF69AF">
      <w:pPr>
        <w:widowControl w:val="0"/>
        <w:spacing w:before="120" w:after="120" w:line="286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ET VERBUM CARO FACTUM EST </w:t>
      </w:r>
    </w:p>
    <w:p w14:paraId="5F8FB3BA" w14:textId="77777777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habitavit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nobis; et vidimus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gloriam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eius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gloriam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quasi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unigeniti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Patre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plenum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gratiae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veritatis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26EEBE17" w14:textId="169ACCBB" w:rsidR="00DB2ED8" w:rsidRDefault="00DB2ED8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i/>
          <w:iCs/>
          <w:sz w:val="40"/>
          <w:szCs w:val="40"/>
          <w14:ligatures w14:val="none"/>
        </w:rPr>
        <w:t xml:space="preserve">Deo </w:t>
      </w:r>
      <w:proofErr w:type="spellStart"/>
      <w:r>
        <w:rPr>
          <w:rFonts w:ascii="Georgia" w:hAnsi="Georgia"/>
          <w:i/>
          <w:iCs/>
          <w:sz w:val="40"/>
          <w:szCs w:val="40"/>
          <w14:ligatures w14:val="none"/>
        </w:rPr>
        <w:t>gratias</w:t>
      </w:r>
      <w:proofErr w:type="spellEnd"/>
      <w:r>
        <w:rPr>
          <w:rFonts w:ascii="Georgia" w:hAnsi="Georgia"/>
          <w:sz w:val="40"/>
          <w:szCs w:val="40"/>
          <w14:ligatures w14:val="none"/>
        </w:rPr>
        <w:t>.</w:t>
      </w:r>
    </w:p>
    <w:p w14:paraId="4BACE3CC" w14:textId="42ABD5FC" w:rsidR="00462324" w:rsidRDefault="00462324" w:rsidP="00DB2ED8">
      <w:pPr>
        <w:widowControl w:val="0"/>
        <w:spacing w:line="285" w:lineRule="auto"/>
        <w:jc w:val="both"/>
        <w:rPr>
          <w:rFonts w:ascii="Georgia" w:hAnsi="Georgia"/>
          <w:sz w:val="40"/>
          <w:szCs w:val="40"/>
          <w14:ligatures w14:val="none"/>
        </w:rPr>
      </w:pPr>
    </w:p>
    <w:p w14:paraId="198BC7CE" w14:textId="77777777" w:rsidR="00462324" w:rsidRDefault="00462324" w:rsidP="00462324">
      <w:pPr>
        <w:widowControl w:val="0"/>
        <w:spacing w:after="28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b/>
          <w:bCs/>
          <w:smallCaps/>
          <w:sz w:val="40"/>
          <w:szCs w:val="40"/>
          <w14:ligatures w14:val="none"/>
        </w:rPr>
        <w:lastRenderedPageBreak/>
        <w:t>Deus</w:t>
      </w:r>
      <w:r>
        <w:rPr>
          <w:rFonts w:ascii="Georgia" w:hAnsi="Georgia"/>
          <w:sz w:val="40"/>
          <w:szCs w:val="40"/>
          <w14:ligatures w14:val="none"/>
        </w:rPr>
        <w:t>, </w:t>
      </w:r>
      <w:r>
        <w:rPr>
          <w:rFonts w:ascii="Georgia" w:hAnsi="Georgia"/>
          <w:color w:val="FF0000"/>
          <w:sz w:val="40"/>
          <w:szCs w:val="40"/>
          <w14:ligatures w14:val="none"/>
        </w:rPr>
        <w:t>+</w:t>
      </w:r>
      <w:r>
        <w:rPr>
          <w:rFonts w:ascii="Georgia" w:hAnsi="Georgia"/>
          <w:sz w:val="40"/>
          <w:szCs w:val="40"/>
          <w14:ligatures w14:val="none"/>
        </w:rPr>
        <w:t xml:space="preserve"> qui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humanae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substantiae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dignitatem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mirabiliter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condidisti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mirabilius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reformasti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da nobis per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hujus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aquae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vini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mysterium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ejus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divinitatis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esse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consortes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qui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humanitatis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nostrae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fieri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dignatus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particeps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Jesus Christus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Filius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tuus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Dominus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noster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Qui tecum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vivit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regnat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unitate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Spiritus Sancti Deus: per omnia saecula saeculorum. Amen. </w:t>
      </w:r>
    </w:p>
    <w:p w14:paraId="227CEA6D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b/>
          <w:bCs/>
          <w:smallCaps/>
          <w:sz w:val="40"/>
          <w:szCs w:val="40"/>
          <w14:ligatures w14:val="none"/>
        </w:rPr>
        <w:t xml:space="preserve">Lavabo </w:t>
      </w:r>
      <w:r>
        <w:rPr>
          <w:rFonts w:ascii="Georgia" w:hAnsi="Georgia"/>
          <w:sz w:val="40"/>
          <w:szCs w:val="40"/>
          <w14:ligatures w14:val="none"/>
        </w:rPr>
        <w:t xml:space="preserve">inter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innocentes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manus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meas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circumdabo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altare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tuum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Domine. </w:t>
      </w:r>
    </w:p>
    <w:p w14:paraId="2D3A211B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Ut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audiam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vocem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laudis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enarrem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universa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mirabila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tua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2A14C38E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Domine,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dilexi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decorem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domus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tuae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et locum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habitationis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gloriae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tuae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799EE1A5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Ne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perdas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cum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impiis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Deus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animam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et cum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viris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sanguinum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vitam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5F436695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In quorum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manibus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iniquitates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sunt: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dextera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eorum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repleta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est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muneribus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37C354D8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Ego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autem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innocentia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ingressus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sum: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redime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me, et miserere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. </w:t>
      </w:r>
    </w:p>
    <w:p w14:paraId="5B9ABFD4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Pes meus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stetit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directo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in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ecclesiis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benedicam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te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Domine. </w:t>
      </w:r>
    </w:p>
    <w:p w14:paraId="5ABE0E4B" w14:textId="77777777" w:rsidR="00462324" w:rsidRDefault="00462324" w:rsidP="00462324">
      <w:pPr>
        <w:widowControl w:val="0"/>
        <w:spacing w:after="20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sz w:val="40"/>
          <w:szCs w:val="40"/>
          <w14:ligatures w14:val="none"/>
        </w:rPr>
        <w:t xml:space="preserve">Gloria Patri,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Filio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Spiritui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Sancto.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Sicut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erat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principio,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nunc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semper: et in saecula saeculorum. Amen. </w:t>
      </w:r>
    </w:p>
    <w:p w14:paraId="07705AAD" w14:textId="38C9E34C" w:rsidR="00462324" w:rsidRPr="00462324" w:rsidRDefault="00462324" w:rsidP="00462324">
      <w:pPr>
        <w:widowControl w:val="0"/>
        <w:rPr>
          <w:rFonts w:ascii="Georgia" w:hAnsi="Georgia"/>
          <w:sz w:val="40"/>
          <w:szCs w:val="40"/>
          <w14:ligatures w14:val="none"/>
        </w:rPr>
      </w:pPr>
      <w:r>
        <w:rPr>
          <w:rFonts w:ascii="Georgia" w:hAnsi="Georgia"/>
          <w:b/>
          <w:bCs/>
          <w:smallCaps/>
          <w:sz w:val="40"/>
          <w:szCs w:val="40"/>
          <w14:ligatures w14:val="none"/>
        </w:rPr>
        <w:t xml:space="preserve">Corpus </w:t>
      </w:r>
      <w:proofErr w:type="spellStart"/>
      <w:r>
        <w:rPr>
          <w:rFonts w:ascii="Georgia" w:hAnsi="Georgia"/>
          <w:b/>
          <w:bCs/>
          <w:smallCaps/>
          <w:sz w:val="40"/>
          <w:szCs w:val="40"/>
          <w14:ligatures w14:val="none"/>
        </w:rPr>
        <w:t>tuum</w:t>
      </w:r>
      <w:proofErr w:type="spellEnd"/>
      <w:r>
        <w:rPr>
          <w:rFonts w:ascii="Georgia" w:hAnsi="Georgia"/>
          <w:b/>
          <w:bCs/>
          <w:smallCaps/>
          <w:sz w:val="40"/>
          <w:szCs w:val="40"/>
          <w14:ligatures w14:val="none"/>
        </w:rPr>
        <w:t xml:space="preserve">, </w:t>
      </w:r>
      <w:r>
        <w:rPr>
          <w:rFonts w:ascii="Georgia" w:hAnsi="Georgia"/>
          <w:sz w:val="40"/>
          <w:szCs w:val="40"/>
          <w14:ligatures w14:val="none"/>
        </w:rPr>
        <w:t xml:space="preserve">Domine,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quod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sumpsi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Sanguis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potavi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adhaereat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visceribus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meis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: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praesta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ut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me non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remaneat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scelerum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macula, </w:t>
      </w:r>
      <w:proofErr w:type="spellStart"/>
      <w:r>
        <w:rPr>
          <w:rFonts w:ascii="Georgia" w:hAnsi="Georgia"/>
          <w:sz w:val="40"/>
          <w:szCs w:val="40"/>
          <w14:ligatures w14:val="none"/>
        </w:rPr>
        <w:t>quem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</w:t>
      </w:r>
      <w:proofErr w:type="spellStart"/>
      <w:r>
        <w:rPr>
          <w:rFonts w:ascii="Georgia" w:hAnsi="Georgia"/>
          <w:sz w:val="40"/>
          <w:szCs w:val="40"/>
          <w14:ligatures w14:val="none"/>
        </w:rPr>
        <w:t>pura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et sancta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refecerunt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Sacramenta: Qui </w:t>
      </w:r>
      <w:proofErr w:type="spellStart"/>
      <w:r>
        <w:rPr>
          <w:rFonts w:ascii="Georgia" w:hAnsi="Georgia"/>
          <w:sz w:val="40"/>
          <w:szCs w:val="40"/>
          <w14:ligatures w14:val="none"/>
        </w:rPr>
        <w:t>vivis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et </w:t>
      </w:r>
      <w:proofErr w:type="spellStart"/>
      <w:r>
        <w:rPr>
          <w:rFonts w:ascii="Georgia" w:hAnsi="Georgia"/>
          <w:sz w:val="40"/>
          <w:szCs w:val="40"/>
          <w14:ligatures w14:val="none"/>
        </w:rPr>
        <w:t>regnas</w:t>
      </w:r>
      <w:proofErr w:type="spellEnd"/>
      <w:r>
        <w:rPr>
          <w:rFonts w:ascii="Georgia" w:hAnsi="Georgia"/>
          <w:sz w:val="40"/>
          <w:szCs w:val="40"/>
          <w14:ligatures w14:val="none"/>
        </w:rPr>
        <w:t xml:space="preserve"> in saecula saeculorum. Amen. </w:t>
      </w:r>
    </w:p>
    <w:sectPr w:rsidR="00462324" w:rsidRPr="00462324" w:rsidSect="00DB2E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D8"/>
    <w:rsid w:val="00462324"/>
    <w:rsid w:val="008950D3"/>
    <w:rsid w:val="009C02FA"/>
    <w:rsid w:val="00A66E20"/>
    <w:rsid w:val="00A86127"/>
    <w:rsid w:val="00CF69AF"/>
    <w:rsid w:val="00DB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4AF02"/>
  <w15:chartTrackingRefBased/>
  <w15:docId w15:val="{2393354F-CDB1-4B84-BA51-60F5F56B7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ED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5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1224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Gruber</dc:creator>
  <cp:keywords/>
  <dc:description/>
  <cp:lastModifiedBy>Frederick Gruber</cp:lastModifiedBy>
  <cp:revision>2</cp:revision>
  <dcterms:created xsi:type="dcterms:W3CDTF">2021-10-28T16:48:00Z</dcterms:created>
  <dcterms:modified xsi:type="dcterms:W3CDTF">2021-10-28T16:48:00Z</dcterms:modified>
</cp:coreProperties>
</file>